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EF" w:rsidRPr="00A2158C" w:rsidRDefault="00FC08EF" w:rsidP="00FC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C08EF" w:rsidRDefault="00FC08EF" w:rsidP="00FC0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158C">
        <w:rPr>
          <w:rFonts w:ascii="Times New Roman" w:eastAsia="Calibri" w:hAnsi="Times New Roman" w:cs="Times New Roman"/>
          <w:b/>
          <w:sz w:val="28"/>
          <w:szCs w:val="24"/>
        </w:rPr>
        <w:t xml:space="preserve">Заявка на участие в региональном этапе Всероссийской олимпиады </w:t>
      </w:r>
      <w:r w:rsidRPr="001E60F7">
        <w:rPr>
          <w:rFonts w:ascii="Times New Roman" w:eastAsia="Calibri" w:hAnsi="Times New Roman" w:cs="Times New Roman"/>
          <w:b/>
          <w:sz w:val="28"/>
          <w:szCs w:val="24"/>
        </w:rPr>
        <w:t xml:space="preserve">«Символы России. Русский язык: история письменности» </w:t>
      </w:r>
    </w:p>
    <w:p w:rsidR="00FC08EF" w:rsidRPr="00A2158C" w:rsidRDefault="00FC08EF" w:rsidP="00FC08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2158C">
        <w:rPr>
          <w:rFonts w:ascii="Times New Roman" w:eastAsia="Calibri" w:hAnsi="Times New Roman" w:cs="Times New Roman"/>
          <w:b/>
          <w:sz w:val="28"/>
          <w:szCs w:val="24"/>
        </w:rPr>
        <w:t>в Ивановской области (20</w:t>
      </w:r>
      <w:r>
        <w:rPr>
          <w:rFonts w:ascii="Times New Roman" w:eastAsia="Calibri" w:hAnsi="Times New Roman" w:cs="Times New Roman"/>
          <w:b/>
          <w:sz w:val="28"/>
          <w:szCs w:val="24"/>
        </w:rPr>
        <w:t>23</w:t>
      </w:r>
      <w:r w:rsidRPr="00A2158C">
        <w:rPr>
          <w:rFonts w:ascii="Times New Roman" w:eastAsia="Calibri" w:hAnsi="Times New Roman" w:cs="Times New Roman"/>
          <w:b/>
          <w:sz w:val="28"/>
          <w:szCs w:val="24"/>
        </w:rPr>
        <w:t>)</w:t>
      </w:r>
    </w:p>
    <w:p w:rsidR="00FC08EF" w:rsidRPr="00A2158C" w:rsidRDefault="00FC08EF" w:rsidP="00FC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575"/>
        <w:gridCol w:w="5662"/>
      </w:tblGrid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Муниципальный район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tabs>
                <w:tab w:val="right" w:pos="3186"/>
              </w:tabs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Населенный пункт</w:t>
            </w:r>
          </w:p>
          <w:p w:rsidR="00FC08EF" w:rsidRPr="00A2158C" w:rsidRDefault="00FC08EF" w:rsidP="00DA15A5">
            <w:pPr>
              <w:tabs>
                <w:tab w:val="right" w:pos="3186"/>
              </w:tabs>
              <w:jc w:val="left"/>
              <w:rPr>
                <w:rFonts w:eastAsia="Calibri"/>
                <w:b/>
              </w:rPr>
            </w:pP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Полное наименование учреждения</w:t>
            </w:r>
            <w:r>
              <w:rPr>
                <w:rFonts w:eastAsia="Calibri"/>
                <w:b/>
              </w:rPr>
              <w:t xml:space="preserve"> (по уставу)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Сокращенное наименование учреждения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ФИО руководителя учреждения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Контактная информация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Почтовый адрес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Адрес электронной почты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Телефон (с кодом населенного пункта)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Структурное подразделение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Фамилия Имя Отчество</w:t>
            </w:r>
            <w:r>
              <w:rPr>
                <w:rFonts w:eastAsia="Calibri"/>
                <w:b/>
              </w:rPr>
              <w:t>;</w:t>
            </w:r>
            <w:r w:rsidRPr="00A2158C">
              <w:rPr>
                <w:rFonts w:eastAsia="Calibri"/>
                <w:b/>
              </w:rPr>
              <w:t xml:space="preserve"> Должность сотрудника, ответственного 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за проведение Олимпиады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Контактная информация сотрудника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Рабочий телефон</w:t>
            </w:r>
          </w:p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- Мобильный телефон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Адрес электронной почты, на который будут приходить документы по Олимпиаде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Просим внимательно заполнить это поле во избежание недоразумений при проведении рассылок!</w:t>
            </w: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Предполагаемое количество организованных площадок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Планируется ли проведение мероприятия в образовательном учреждении?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1. Нет</w:t>
            </w:r>
          </w:p>
          <w:p w:rsidR="00FC08EF" w:rsidRPr="00A2158C" w:rsidRDefault="00FC08EF" w:rsidP="00DA15A5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2. Да (в каком конкретно)</w:t>
            </w: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Для какой аудитории планируется проведение мероприятия? (подчеркнуть)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 xml:space="preserve">1. Возрастная категория от </w:t>
            </w:r>
            <w:r>
              <w:rPr>
                <w:rFonts w:eastAsia="Calibri"/>
              </w:rPr>
              <w:t>10 до 12</w:t>
            </w:r>
            <w:r w:rsidRPr="00A2158C">
              <w:rPr>
                <w:rFonts w:eastAsia="Calibri"/>
              </w:rPr>
              <w:t xml:space="preserve"> лет</w:t>
            </w:r>
          </w:p>
          <w:p w:rsidR="00FC08EF" w:rsidRPr="00A2158C" w:rsidRDefault="00FC08EF" w:rsidP="00DA15A5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2. Возрастная категория от 1</w:t>
            </w:r>
            <w:r>
              <w:rPr>
                <w:rFonts w:eastAsia="Calibri"/>
              </w:rPr>
              <w:t>3</w:t>
            </w:r>
            <w:r w:rsidRPr="00A2158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 16</w:t>
            </w:r>
            <w:r w:rsidRPr="00A2158C">
              <w:rPr>
                <w:rFonts w:eastAsia="Calibri"/>
              </w:rPr>
              <w:t xml:space="preserve"> лет</w:t>
            </w:r>
          </w:p>
          <w:p w:rsidR="00FC08EF" w:rsidRPr="00A2158C" w:rsidRDefault="00FC08EF" w:rsidP="00DA15A5">
            <w:pPr>
              <w:rPr>
                <w:rFonts w:eastAsia="Calibri"/>
              </w:rPr>
            </w:pPr>
            <w:r w:rsidRPr="00A2158C">
              <w:rPr>
                <w:rFonts w:eastAsia="Calibri"/>
              </w:rPr>
              <w:t>3. Планируем охватить обе возрастные группы</w:t>
            </w:r>
          </w:p>
        </w:tc>
      </w:tr>
      <w:tr w:rsidR="00FC08EF" w:rsidRPr="00A2158C" w:rsidTr="00DA15A5">
        <w:tc>
          <w:tcPr>
            <w:tcW w:w="3653" w:type="dxa"/>
          </w:tcPr>
          <w:p w:rsidR="00FC08EF" w:rsidRPr="00A2158C" w:rsidRDefault="00FC08EF" w:rsidP="00DA15A5">
            <w:pPr>
              <w:jc w:val="left"/>
              <w:rPr>
                <w:rFonts w:eastAsia="Calibri"/>
                <w:b/>
              </w:rPr>
            </w:pPr>
            <w:r w:rsidRPr="00A2158C">
              <w:rPr>
                <w:rFonts w:eastAsia="Calibri"/>
                <w:b/>
              </w:rPr>
              <w:t>Предполагаемое количество участников Олимпиады</w:t>
            </w:r>
          </w:p>
        </w:tc>
        <w:tc>
          <w:tcPr>
            <w:tcW w:w="5867" w:type="dxa"/>
            <w:vAlign w:val="center"/>
          </w:tcPr>
          <w:p w:rsidR="00FC08EF" w:rsidRPr="00A2158C" w:rsidRDefault="00FC08EF" w:rsidP="00DA15A5">
            <w:pPr>
              <w:rPr>
                <w:rFonts w:eastAsia="Calibri"/>
              </w:rPr>
            </w:pPr>
          </w:p>
        </w:tc>
      </w:tr>
    </w:tbl>
    <w:p w:rsidR="00FC08EF" w:rsidRPr="00A2158C" w:rsidRDefault="00FC08EF" w:rsidP="00FC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8EF" w:rsidRPr="00A2158C" w:rsidRDefault="00FC08EF" w:rsidP="00FC08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158C">
        <w:rPr>
          <w:rFonts w:ascii="Times New Roman" w:eastAsia="Calibri" w:hAnsi="Times New Roman" w:cs="Times New Roman"/>
          <w:b/>
          <w:i/>
          <w:sz w:val="24"/>
          <w:szCs w:val="24"/>
        </w:rPr>
        <w:t>Внимание!</w:t>
      </w:r>
    </w:p>
    <w:p w:rsidR="00FC08EF" w:rsidRPr="00D14CF9" w:rsidRDefault="00FC08EF" w:rsidP="00FC08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158C">
        <w:rPr>
          <w:rFonts w:ascii="Times New Roman" w:eastAsia="Calibri" w:hAnsi="Times New Roman" w:cs="Times New Roman"/>
          <w:i/>
          <w:sz w:val="24"/>
          <w:szCs w:val="24"/>
        </w:rPr>
        <w:t xml:space="preserve">Заполняя поля заявки, вы подтверждаете свое согласие на обработку персональных данных, а также публикацию сведений о </w:t>
      </w:r>
      <w:proofErr w:type="spellStart"/>
      <w:r w:rsidRPr="00A2158C">
        <w:rPr>
          <w:rFonts w:ascii="Times New Roman" w:eastAsia="Calibri" w:hAnsi="Times New Roman" w:cs="Times New Roman"/>
          <w:i/>
          <w:sz w:val="24"/>
          <w:szCs w:val="24"/>
        </w:rPr>
        <w:t>соорганизаторе</w:t>
      </w:r>
      <w:proofErr w:type="spellEnd"/>
      <w:r w:rsidRPr="00A2158C">
        <w:rPr>
          <w:rFonts w:ascii="Times New Roman" w:eastAsia="Calibri" w:hAnsi="Times New Roman" w:cs="Times New Roman"/>
          <w:i/>
          <w:sz w:val="24"/>
          <w:szCs w:val="24"/>
        </w:rPr>
        <w:t xml:space="preserve"> на сайте ИОБДЮ по итогам Олимпиады.</w:t>
      </w:r>
    </w:p>
    <w:p w:rsidR="00DF7041" w:rsidRDefault="00DF7041"/>
    <w:sectPr w:rsidR="00DF7041" w:rsidSect="00AC24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C1"/>
    <w:rsid w:val="00C970C1"/>
    <w:rsid w:val="00DF7041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7F51-1D9B-4E29-9CF1-7ACF5A64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8E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C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METOD5</cp:lastModifiedBy>
  <cp:revision>2</cp:revision>
  <dcterms:created xsi:type="dcterms:W3CDTF">2023-10-25T06:17:00Z</dcterms:created>
  <dcterms:modified xsi:type="dcterms:W3CDTF">2023-10-25T06:18:00Z</dcterms:modified>
</cp:coreProperties>
</file>